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33C58" w14:textId="77777777" w:rsidR="000D7EBE" w:rsidRDefault="000D7EBE">
      <w:pPr>
        <w:spacing w:after="240"/>
      </w:pPr>
    </w:p>
    <w:p w14:paraId="4D9506DC" w14:textId="54329920" w:rsidR="005630A5" w:rsidRPr="005630A5" w:rsidRDefault="005630A5" w:rsidP="005630A5">
      <w:pPr>
        <w:pStyle w:val="Heading1"/>
        <w:keepNext w:val="0"/>
        <w:keepLines w:val="0"/>
        <w:spacing w:before="322" w:after="322"/>
        <w:jc w:val="center"/>
        <w:rPr>
          <w:rFonts w:ascii="Verdana" w:hAnsi="Verdana"/>
          <w:color w:val="auto"/>
          <w:sz w:val="40"/>
          <w:szCs w:val="40"/>
        </w:rPr>
      </w:pPr>
      <w:r w:rsidRPr="005630A5">
        <w:rPr>
          <w:rFonts w:ascii="Verdana" w:hAnsi="Verdana"/>
          <w:color w:val="auto"/>
          <w:sz w:val="40"/>
          <w:szCs w:val="40"/>
        </w:rPr>
        <w:t>Volunteer Onboarding Information</w:t>
      </w:r>
    </w:p>
    <w:p w14:paraId="604AE571" w14:textId="77777777" w:rsidR="005630A5" w:rsidRDefault="005630A5">
      <w:pPr>
        <w:pStyle w:val="Heading1"/>
        <w:keepNext w:val="0"/>
        <w:keepLines w:val="0"/>
        <w:spacing w:before="322" w:after="322"/>
        <w:rPr>
          <w:rFonts w:ascii="Verdana" w:hAnsi="Verdana"/>
          <w:color w:val="auto"/>
          <w:sz w:val="22"/>
          <w:szCs w:val="22"/>
        </w:rPr>
      </w:pPr>
    </w:p>
    <w:p w14:paraId="43AECC71" w14:textId="2F977406" w:rsidR="000D7EBE" w:rsidRPr="005630A5" w:rsidRDefault="00D27F65">
      <w:pPr>
        <w:pStyle w:val="Heading1"/>
        <w:keepNext w:val="0"/>
        <w:keepLines w:val="0"/>
        <w:spacing w:before="322" w:after="322"/>
        <w:rPr>
          <w:rFonts w:ascii="Verdana" w:hAnsi="Verdana"/>
          <w:sz w:val="22"/>
          <w:szCs w:val="22"/>
        </w:rPr>
      </w:pPr>
      <w:r w:rsidRPr="005630A5">
        <w:rPr>
          <w:rFonts w:ascii="Verdana" w:hAnsi="Verdana"/>
          <w:color w:val="auto"/>
          <w:sz w:val="22"/>
          <w:szCs w:val="22"/>
        </w:rPr>
        <w:t>WELCOME</w:t>
      </w:r>
    </w:p>
    <w:p w14:paraId="22EE21B9" w14:textId="77777777" w:rsidR="005630A5" w:rsidRDefault="00D27F65">
      <w:pPr>
        <w:spacing w:before="240" w:after="240"/>
        <w:rPr>
          <w:rFonts w:ascii="Verdana" w:hAnsi="Verdana"/>
          <w:sz w:val="22"/>
          <w:szCs w:val="22"/>
        </w:rPr>
      </w:pPr>
      <w:r w:rsidRPr="005630A5">
        <w:rPr>
          <w:rFonts w:ascii="Verdana" w:hAnsi="Verdana"/>
          <w:sz w:val="22"/>
          <w:szCs w:val="22"/>
        </w:rPr>
        <w:t xml:space="preserve">Thank you for becoming a volunteer with the Inattentive ADHD Coalition (IAC). We welcome you as a valued ally in helping us to create more awareness of ADHD and the need for early diagnosis and treatment. </w:t>
      </w:r>
    </w:p>
    <w:p w14:paraId="2221B0DC" w14:textId="7C79D132" w:rsidR="005630A5" w:rsidRDefault="00D27F65" w:rsidP="00D547D6">
      <w:pPr>
        <w:spacing w:before="240" w:after="240"/>
        <w:rPr>
          <w:rFonts w:ascii="Verdana" w:hAnsi="Verdana"/>
          <w:sz w:val="22"/>
          <w:szCs w:val="22"/>
        </w:rPr>
      </w:pPr>
      <w:r w:rsidRPr="005630A5">
        <w:rPr>
          <w:rFonts w:ascii="Verdana" w:hAnsi="Verdana"/>
          <w:sz w:val="22"/>
          <w:szCs w:val="22"/>
        </w:rPr>
        <w:t>We hope that you will find your time with us rewarding and that you know how much we depend on your continued support.</w:t>
      </w:r>
    </w:p>
    <w:p w14:paraId="171E7C4B" w14:textId="77777777" w:rsidR="00D547D6" w:rsidRDefault="00D547D6" w:rsidP="00D547D6">
      <w:pPr>
        <w:spacing w:before="240" w:after="240"/>
        <w:rPr>
          <w:rFonts w:ascii="Verdana" w:hAnsi="Verdana"/>
          <w:sz w:val="22"/>
          <w:szCs w:val="22"/>
        </w:rPr>
      </w:pPr>
    </w:p>
    <w:p w14:paraId="46038B11" w14:textId="5D2A71BA" w:rsidR="000D7EBE" w:rsidRPr="005630A5" w:rsidRDefault="00D27F65">
      <w:pPr>
        <w:pStyle w:val="Heading1"/>
        <w:keepNext w:val="0"/>
        <w:keepLines w:val="0"/>
        <w:spacing w:before="322" w:after="322"/>
        <w:rPr>
          <w:rFonts w:ascii="Verdana" w:hAnsi="Verdana"/>
          <w:sz w:val="22"/>
          <w:szCs w:val="22"/>
        </w:rPr>
      </w:pPr>
      <w:r w:rsidRPr="005630A5">
        <w:rPr>
          <w:rFonts w:ascii="Verdana" w:hAnsi="Verdana"/>
          <w:color w:val="auto"/>
          <w:sz w:val="22"/>
          <w:szCs w:val="22"/>
        </w:rPr>
        <w:t xml:space="preserve">VISION STATEMENT </w:t>
      </w:r>
    </w:p>
    <w:p w14:paraId="10FAF74D" w14:textId="77777777" w:rsidR="000D7EBE" w:rsidRPr="005630A5" w:rsidRDefault="00D27F65">
      <w:pPr>
        <w:spacing w:before="240" w:after="240"/>
        <w:rPr>
          <w:rFonts w:ascii="Verdana" w:hAnsi="Verdana"/>
          <w:sz w:val="22"/>
          <w:szCs w:val="22"/>
        </w:rPr>
      </w:pPr>
      <w:r w:rsidRPr="005630A5">
        <w:rPr>
          <w:rFonts w:ascii="Verdana" w:hAnsi="Verdana"/>
          <w:sz w:val="22"/>
          <w:szCs w:val="22"/>
        </w:rPr>
        <w:t>Our vision is that all children will be screened for ADHD before finishing second grade and that whenever a child is diagnosed with ADHD, screening is recommended for all other family members.</w:t>
      </w:r>
    </w:p>
    <w:p w14:paraId="3E1C425B" w14:textId="77777777" w:rsidR="005630A5" w:rsidRDefault="005630A5">
      <w:pPr>
        <w:pStyle w:val="Heading1"/>
        <w:keepNext w:val="0"/>
        <w:keepLines w:val="0"/>
        <w:spacing w:before="322" w:after="322"/>
        <w:rPr>
          <w:rFonts w:ascii="Verdana" w:hAnsi="Verdana"/>
          <w:color w:val="auto"/>
          <w:sz w:val="22"/>
          <w:szCs w:val="22"/>
        </w:rPr>
      </w:pPr>
    </w:p>
    <w:p w14:paraId="06EDFC93" w14:textId="018A9FAC" w:rsidR="000D7EBE" w:rsidRPr="005630A5" w:rsidRDefault="00D27F65">
      <w:pPr>
        <w:pStyle w:val="Heading1"/>
        <w:keepNext w:val="0"/>
        <w:keepLines w:val="0"/>
        <w:spacing w:before="322" w:after="322"/>
        <w:rPr>
          <w:rFonts w:ascii="Verdana" w:hAnsi="Verdana"/>
          <w:sz w:val="22"/>
          <w:szCs w:val="22"/>
        </w:rPr>
      </w:pPr>
      <w:r w:rsidRPr="005630A5">
        <w:rPr>
          <w:rFonts w:ascii="Verdana" w:hAnsi="Verdana"/>
          <w:color w:val="auto"/>
          <w:sz w:val="22"/>
          <w:szCs w:val="22"/>
        </w:rPr>
        <w:t>MISSION STATEMENT</w:t>
      </w:r>
    </w:p>
    <w:p w14:paraId="72FF3E55" w14:textId="77777777" w:rsidR="000D7EBE" w:rsidRPr="005630A5" w:rsidRDefault="00D27F65">
      <w:pPr>
        <w:spacing w:before="240" w:after="240"/>
        <w:rPr>
          <w:rFonts w:ascii="Verdana" w:hAnsi="Verdana"/>
          <w:sz w:val="22"/>
          <w:szCs w:val="22"/>
        </w:rPr>
      </w:pPr>
      <w:r w:rsidRPr="005630A5">
        <w:rPr>
          <w:rFonts w:ascii="Verdana" w:hAnsi="Verdana"/>
          <w:sz w:val="22"/>
          <w:szCs w:val="22"/>
        </w:rPr>
        <w:t>The mission of IAC is for children with inattentive ADHD to be diagnosed by age eight and adults with inattentive ADHD to be readily and correctly diagnosed when they seek help.</w:t>
      </w:r>
    </w:p>
    <w:p w14:paraId="2A22CE72" w14:textId="77777777" w:rsidR="005630A5" w:rsidRDefault="005630A5">
      <w:pPr>
        <w:pStyle w:val="Heading1"/>
        <w:keepNext w:val="0"/>
        <w:keepLines w:val="0"/>
        <w:spacing w:before="322" w:after="322"/>
        <w:rPr>
          <w:rFonts w:ascii="Verdana" w:hAnsi="Verdana"/>
          <w:color w:val="auto"/>
          <w:sz w:val="22"/>
          <w:szCs w:val="22"/>
        </w:rPr>
      </w:pPr>
    </w:p>
    <w:p w14:paraId="45074627" w14:textId="1097C9BB" w:rsidR="000D7EBE" w:rsidRPr="005630A5" w:rsidRDefault="00D27F65">
      <w:pPr>
        <w:pStyle w:val="Heading1"/>
        <w:keepNext w:val="0"/>
        <w:keepLines w:val="0"/>
        <w:spacing w:before="322" w:after="322"/>
        <w:rPr>
          <w:rFonts w:ascii="Verdana" w:hAnsi="Verdana"/>
          <w:sz w:val="22"/>
          <w:szCs w:val="22"/>
        </w:rPr>
      </w:pPr>
      <w:r w:rsidRPr="005630A5">
        <w:rPr>
          <w:rFonts w:ascii="Verdana" w:hAnsi="Verdana"/>
          <w:color w:val="auto"/>
          <w:sz w:val="22"/>
          <w:szCs w:val="22"/>
        </w:rPr>
        <w:t>HISTORY</w:t>
      </w:r>
      <w:r w:rsidR="005630A5">
        <w:rPr>
          <w:rFonts w:ascii="Verdana" w:hAnsi="Verdana"/>
          <w:color w:val="auto"/>
          <w:sz w:val="22"/>
          <w:szCs w:val="22"/>
        </w:rPr>
        <w:t xml:space="preserve"> AND GUIDING VALUES</w:t>
      </w:r>
    </w:p>
    <w:p w14:paraId="723E7A02" w14:textId="03E1380E" w:rsidR="005630A5" w:rsidRDefault="00D27F65">
      <w:pPr>
        <w:spacing w:before="240" w:after="240"/>
        <w:rPr>
          <w:rFonts w:ascii="Verdana" w:hAnsi="Verdana"/>
          <w:sz w:val="22"/>
          <w:szCs w:val="22"/>
        </w:rPr>
      </w:pPr>
      <w:r w:rsidRPr="005630A5">
        <w:rPr>
          <w:rFonts w:ascii="Verdana" w:hAnsi="Verdana"/>
          <w:sz w:val="22"/>
          <w:szCs w:val="22"/>
        </w:rPr>
        <w:t>IAC was founded in March 2021 by Cynthia Hammer, MSW. She was diagnosed with ADHD in 1992, and founded and ran ADD Resources</w:t>
      </w:r>
      <w:r w:rsidR="00D547D6">
        <w:rPr>
          <w:rFonts w:ascii="Verdana" w:hAnsi="Verdana"/>
          <w:sz w:val="22"/>
          <w:szCs w:val="22"/>
        </w:rPr>
        <w:t>, a nonprofit organization,</w:t>
      </w:r>
      <w:r w:rsidRPr="005630A5">
        <w:rPr>
          <w:rFonts w:ascii="Verdana" w:hAnsi="Verdana"/>
          <w:sz w:val="22"/>
          <w:szCs w:val="22"/>
        </w:rPr>
        <w:t xml:space="preserve"> for 15 years before retiring when she was 67. </w:t>
      </w:r>
    </w:p>
    <w:p w14:paraId="3C7C88C5" w14:textId="72301FD7" w:rsidR="005630A5" w:rsidRDefault="00D27F65">
      <w:pPr>
        <w:spacing w:before="240" w:after="240"/>
        <w:rPr>
          <w:rFonts w:ascii="Verdana" w:hAnsi="Verdana"/>
          <w:sz w:val="22"/>
          <w:szCs w:val="22"/>
        </w:rPr>
      </w:pPr>
      <w:r w:rsidRPr="005630A5">
        <w:rPr>
          <w:rFonts w:ascii="Verdana" w:hAnsi="Verdana"/>
          <w:sz w:val="22"/>
          <w:szCs w:val="22"/>
        </w:rPr>
        <w:t xml:space="preserve">When she was 78, after writing a book about her life, </w:t>
      </w:r>
      <w:r w:rsidRPr="005630A5">
        <w:rPr>
          <w:rFonts w:ascii="Verdana" w:hAnsi="Verdana"/>
          <w:i/>
          <w:iCs/>
          <w:sz w:val="22"/>
          <w:szCs w:val="22"/>
        </w:rPr>
        <w:t>Living with Inattentive ADHD</w:t>
      </w:r>
      <w:r w:rsidRPr="005630A5">
        <w:rPr>
          <w:rFonts w:ascii="Verdana" w:hAnsi="Verdana"/>
          <w:sz w:val="22"/>
          <w:szCs w:val="22"/>
        </w:rPr>
        <w:t>, she realized many with the inattentive type of ADHD continued to be under</w:t>
      </w:r>
      <w:r w:rsidR="00D547D6">
        <w:rPr>
          <w:rFonts w:ascii="Verdana" w:hAnsi="Verdana"/>
          <w:sz w:val="22"/>
          <w:szCs w:val="22"/>
        </w:rPr>
        <w:t>-</w:t>
      </w:r>
      <w:r w:rsidRPr="005630A5">
        <w:rPr>
          <w:rFonts w:ascii="Verdana" w:hAnsi="Verdana"/>
          <w:sz w:val="22"/>
          <w:szCs w:val="22"/>
        </w:rPr>
        <w:t xml:space="preserve">diagnosed or misdiagnosed. This realization inspired her to start the </w:t>
      </w:r>
      <w:r w:rsidR="005630A5" w:rsidRPr="005630A5">
        <w:rPr>
          <w:rFonts w:ascii="Verdana" w:hAnsi="Verdana"/>
          <w:sz w:val="22"/>
          <w:szCs w:val="22"/>
        </w:rPr>
        <w:t>nonprofit</w:t>
      </w:r>
      <w:r w:rsidRPr="005630A5">
        <w:rPr>
          <w:rFonts w:ascii="Verdana" w:hAnsi="Verdana"/>
          <w:sz w:val="22"/>
          <w:szCs w:val="22"/>
        </w:rPr>
        <w:t xml:space="preserve"> IAC to create more awareness of </w:t>
      </w:r>
      <w:r w:rsidR="005630A5" w:rsidRPr="005630A5">
        <w:rPr>
          <w:rFonts w:ascii="Verdana" w:hAnsi="Verdana"/>
          <w:sz w:val="22"/>
          <w:szCs w:val="22"/>
        </w:rPr>
        <w:t>inattentive</w:t>
      </w:r>
      <w:r w:rsidRPr="005630A5">
        <w:rPr>
          <w:rFonts w:ascii="Verdana" w:hAnsi="Verdana"/>
          <w:sz w:val="22"/>
          <w:szCs w:val="22"/>
        </w:rPr>
        <w:t xml:space="preserve"> ADHD and get more people diagnosed early and correctly. </w:t>
      </w:r>
    </w:p>
    <w:p w14:paraId="431B2900" w14:textId="48D8755E" w:rsidR="000D7EBE" w:rsidRPr="005630A5" w:rsidRDefault="00D27F65">
      <w:pPr>
        <w:spacing w:before="240" w:after="240"/>
        <w:rPr>
          <w:rFonts w:ascii="Verdana" w:hAnsi="Verdana"/>
          <w:sz w:val="22"/>
          <w:szCs w:val="22"/>
        </w:rPr>
      </w:pPr>
      <w:r w:rsidRPr="005630A5">
        <w:rPr>
          <w:rFonts w:ascii="Verdana" w:hAnsi="Verdana"/>
          <w:sz w:val="22"/>
          <w:szCs w:val="22"/>
        </w:rPr>
        <w:lastRenderedPageBreak/>
        <w:t xml:space="preserve">We are </w:t>
      </w:r>
      <w:proofErr w:type="gramStart"/>
      <w:r w:rsidRPr="005630A5">
        <w:rPr>
          <w:rFonts w:ascii="Verdana" w:hAnsi="Verdana"/>
          <w:sz w:val="22"/>
          <w:szCs w:val="22"/>
        </w:rPr>
        <w:t>an innovati</w:t>
      </w:r>
      <w:r w:rsidR="003E0DAD">
        <w:rPr>
          <w:rFonts w:ascii="Verdana" w:hAnsi="Verdana"/>
          <w:sz w:val="22"/>
          <w:szCs w:val="22"/>
        </w:rPr>
        <w:t>ve</w:t>
      </w:r>
      <w:proofErr w:type="gramEnd"/>
      <w:r w:rsidRPr="005630A5">
        <w:rPr>
          <w:rFonts w:ascii="Verdana" w:hAnsi="Verdana"/>
          <w:sz w:val="22"/>
          <w:szCs w:val="22"/>
        </w:rPr>
        <w:t>;</w:t>
      </w:r>
      <w:r w:rsidR="004D2D1A">
        <w:rPr>
          <w:rFonts w:ascii="Verdana" w:hAnsi="Verdana"/>
          <w:sz w:val="22"/>
          <w:szCs w:val="22"/>
        </w:rPr>
        <w:t xml:space="preserve"> </w:t>
      </w:r>
      <w:proofErr w:type="gramStart"/>
      <w:r w:rsidR="003E0DAD">
        <w:rPr>
          <w:rFonts w:ascii="Verdana" w:hAnsi="Verdana"/>
          <w:sz w:val="22"/>
          <w:szCs w:val="22"/>
        </w:rPr>
        <w:t>knowledgeable;</w:t>
      </w:r>
      <w:proofErr w:type="gramEnd"/>
      <w:r w:rsidR="003E0DAD">
        <w:rPr>
          <w:rFonts w:ascii="Verdana" w:hAnsi="Verdana"/>
          <w:sz w:val="22"/>
          <w:szCs w:val="22"/>
        </w:rPr>
        <w:t xml:space="preserve"> </w:t>
      </w:r>
      <w:r w:rsidR="002B1311">
        <w:rPr>
          <w:rFonts w:ascii="Verdana" w:hAnsi="Verdana"/>
          <w:sz w:val="22"/>
          <w:szCs w:val="22"/>
        </w:rPr>
        <w:t xml:space="preserve">and </w:t>
      </w:r>
      <w:r w:rsidR="003E0DAD">
        <w:rPr>
          <w:rFonts w:ascii="Verdana" w:hAnsi="Verdana"/>
          <w:sz w:val="22"/>
          <w:szCs w:val="22"/>
        </w:rPr>
        <w:t>reliable</w:t>
      </w:r>
      <w:r w:rsidR="00C64087">
        <w:rPr>
          <w:rFonts w:ascii="Verdana" w:hAnsi="Verdana"/>
          <w:sz w:val="22"/>
          <w:szCs w:val="22"/>
        </w:rPr>
        <w:t xml:space="preserve"> organization</w:t>
      </w:r>
      <w:r w:rsidR="002B1311">
        <w:rPr>
          <w:rFonts w:ascii="Verdana" w:hAnsi="Verdana"/>
          <w:sz w:val="22"/>
          <w:szCs w:val="22"/>
        </w:rPr>
        <w:t>.</w:t>
      </w:r>
    </w:p>
    <w:p w14:paraId="65620A62" w14:textId="77777777" w:rsidR="005630A5" w:rsidRDefault="005630A5">
      <w:pPr>
        <w:pStyle w:val="Heading1"/>
        <w:keepNext w:val="0"/>
        <w:keepLines w:val="0"/>
        <w:spacing w:before="322" w:after="322"/>
        <w:rPr>
          <w:rFonts w:ascii="Verdana" w:hAnsi="Verdana"/>
          <w:color w:val="auto"/>
          <w:sz w:val="22"/>
          <w:szCs w:val="22"/>
        </w:rPr>
      </w:pPr>
    </w:p>
    <w:p w14:paraId="0400AEE2" w14:textId="2CBB0D05" w:rsidR="000D7EBE" w:rsidRPr="005630A5" w:rsidRDefault="005630A5">
      <w:pPr>
        <w:pStyle w:val="Heading1"/>
        <w:keepNext w:val="0"/>
        <w:keepLines w:val="0"/>
        <w:spacing w:before="322" w:after="322"/>
        <w:rPr>
          <w:rFonts w:ascii="Verdana" w:hAnsi="Verdana"/>
          <w:sz w:val="22"/>
          <w:szCs w:val="22"/>
        </w:rPr>
      </w:pPr>
      <w:r>
        <w:rPr>
          <w:rFonts w:ascii="Verdana" w:hAnsi="Verdana"/>
          <w:color w:val="auto"/>
          <w:sz w:val="22"/>
          <w:szCs w:val="22"/>
        </w:rPr>
        <w:t>CRITICAL</w:t>
      </w:r>
      <w:r w:rsidR="00D27F65" w:rsidRPr="005630A5">
        <w:rPr>
          <w:rFonts w:ascii="Verdana" w:hAnsi="Verdana"/>
          <w:color w:val="auto"/>
          <w:sz w:val="22"/>
          <w:szCs w:val="22"/>
        </w:rPr>
        <w:t xml:space="preserve"> VOLUNTEER INFORMATION</w:t>
      </w:r>
    </w:p>
    <w:p w14:paraId="5C2203F8" w14:textId="4FB6084B" w:rsidR="000D7EBE" w:rsidRPr="005630A5" w:rsidRDefault="00D27F65">
      <w:pPr>
        <w:spacing w:before="240" w:after="240"/>
        <w:rPr>
          <w:rFonts w:ascii="Verdana" w:hAnsi="Verdana"/>
          <w:sz w:val="22"/>
          <w:szCs w:val="22"/>
        </w:rPr>
      </w:pPr>
      <w:r w:rsidRPr="005630A5">
        <w:rPr>
          <w:rFonts w:ascii="Verdana" w:hAnsi="Verdana"/>
          <w:sz w:val="22"/>
          <w:szCs w:val="22"/>
        </w:rPr>
        <w:t xml:space="preserve">All our volunteer positions are virtual. Some can be completed on your schedule, while others </w:t>
      </w:r>
      <w:r w:rsidR="005630A5">
        <w:rPr>
          <w:rFonts w:ascii="Verdana" w:hAnsi="Verdana"/>
          <w:sz w:val="22"/>
          <w:szCs w:val="22"/>
        </w:rPr>
        <w:t>must</w:t>
      </w:r>
      <w:r w:rsidRPr="005630A5">
        <w:rPr>
          <w:rFonts w:ascii="Verdana" w:hAnsi="Verdana"/>
          <w:sz w:val="22"/>
          <w:szCs w:val="22"/>
        </w:rPr>
        <w:t xml:space="preserve"> be completed by a deadline. We require you to keep track of your volunteer time</w:t>
      </w:r>
      <w:r w:rsidR="005630A5">
        <w:rPr>
          <w:rFonts w:ascii="Verdana" w:hAnsi="Verdana"/>
          <w:sz w:val="22"/>
          <w:szCs w:val="22"/>
        </w:rPr>
        <w:t xml:space="preserve">.                </w:t>
      </w:r>
      <w:r w:rsidRPr="005630A5">
        <w:rPr>
          <w:rFonts w:ascii="Verdana" w:hAnsi="Verdana"/>
          <w:sz w:val="22"/>
          <w:szCs w:val="22"/>
        </w:rPr>
        <w:t>is a good app for doing this.</w:t>
      </w:r>
    </w:p>
    <w:p w14:paraId="1FFF329D" w14:textId="2B08C9CE" w:rsidR="000D7EBE" w:rsidRPr="005630A5" w:rsidRDefault="00C64087">
      <w:pPr>
        <w:spacing w:before="240" w:after="240"/>
        <w:rPr>
          <w:rFonts w:ascii="Verdana" w:hAnsi="Verdana"/>
          <w:sz w:val="22"/>
          <w:szCs w:val="22"/>
        </w:rPr>
      </w:pPr>
      <w:r>
        <w:rPr>
          <w:rFonts w:ascii="Verdana" w:hAnsi="Verdana"/>
          <w:sz w:val="22"/>
          <w:szCs w:val="22"/>
        </w:rPr>
        <w:t>Please</w:t>
      </w:r>
      <w:r w:rsidR="005630A5">
        <w:rPr>
          <w:rFonts w:ascii="Verdana" w:hAnsi="Verdana"/>
          <w:sz w:val="22"/>
          <w:szCs w:val="22"/>
        </w:rPr>
        <w:t xml:space="preserve"> s</w:t>
      </w:r>
      <w:r w:rsidR="00D27F65" w:rsidRPr="005630A5">
        <w:rPr>
          <w:rFonts w:ascii="Verdana" w:hAnsi="Verdana"/>
          <w:sz w:val="22"/>
          <w:szCs w:val="22"/>
        </w:rPr>
        <w:t>ubmit your volunteer hours at the end of each month</w:t>
      </w:r>
      <w:r w:rsidR="005630A5">
        <w:rPr>
          <w:rFonts w:ascii="Verdana" w:hAnsi="Verdana"/>
          <w:sz w:val="22"/>
          <w:szCs w:val="22"/>
        </w:rPr>
        <w:t xml:space="preserve">. </w:t>
      </w:r>
      <w:r>
        <w:rPr>
          <w:rFonts w:ascii="Verdana" w:hAnsi="Verdana"/>
          <w:sz w:val="22"/>
          <w:szCs w:val="22"/>
        </w:rPr>
        <w:t xml:space="preserve">Watch for the reminder email from </w:t>
      </w:r>
      <w:hyperlink r:id="rId5" w:history="1">
        <w:r w:rsidR="00AD7FE1" w:rsidRPr="00AD7FE1">
          <w:rPr>
            <w:rStyle w:val="Hyperlink"/>
            <w:rFonts w:ascii="Verdana" w:hAnsi="Verdana"/>
            <w:color w:val="auto"/>
            <w:sz w:val="22"/>
            <w:szCs w:val="22"/>
          </w:rPr>
          <w:t>admin@iadhd.org</w:t>
        </w:r>
      </w:hyperlink>
      <w:r w:rsidRPr="00AD7FE1">
        <w:rPr>
          <w:rFonts w:ascii="Verdana" w:hAnsi="Verdana"/>
          <w:sz w:val="22"/>
          <w:szCs w:val="22"/>
        </w:rPr>
        <w:t>.</w:t>
      </w:r>
      <w:r w:rsidR="00AD7FE1" w:rsidRPr="00AD7FE1">
        <w:rPr>
          <w:rFonts w:ascii="Verdana" w:hAnsi="Verdana"/>
          <w:sz w:val="22"/>
          <w:szCs w:val="22"/>
        </w:rPr>
        <w:t xml:space="preserve"> </w:t>
      </w:r>
    </w:p>
    <w:p w14:paraId="2E3EDAFA" w14:textId="4819258C" w:rsidR="000D7EBE" w:rsidRPr="005630A5" w:rsidRDefault="00D27F65">
      <w:pPr>
        <w:spacing w:before="240" w:after="240"/>
        <w:rPr>
          <w:rFonts w:ascii="Verdana" w:hAnsi="Verdana"/>
          <w:sz w:val="22"/>
          <w:szCs w:val="22"/>
        </w:rPr>
      </w:pPr>
      <w:r w:rsidRPr="005630A5">
        <w:rPr>
          <w:rFonts w:ascii="Verdana" w:hAnsi="Verdana"/>
          <w:sz w:val="22"/>
          <w:szCs w:val="22"/>
        </w:rPr>
        <w:t>As a volunteer, we expect that:</w:t>
      </w:r>
    </w:p>
    <w:p w14:paraId="2A4476C8" w14:textId="0CCC8D30" w:rsidR="005630A5" w:rsidRDefault="00D27F65" w:rsidP="005630A5">
      <w:pPr>
        <w:numPr>
          <w:ilvl w:val="0"/>
          <w:numId w:val="1"/>
        </w:numPr>
        <w:spacing w:before="240"/>
        <w:ind w:hanging="280"/>
        <w:rPr>
          <w:rFonts w:ascii="Verdana" w:hAnsi="Verdana"/>
          <w:sz w:val="22"/>
          <w:szCs w:val="22"/>
        </w:rPr>
      </w:pPr>
      <w:r w:rsidRPr="005630A5">
        <w:rPr>
          <w:rFonts w:ascii="Verdana" w:hAnsi="Verdana"/>
          <w:sz w:val="22"/>
          <w:szCs w:val="22"/>
        </w:rPr>
        <w:t>You keep any information you learn about our organization, its employees, officers, subscribers, volunteers, or donors confidential</w:t>
      </w:r>
      <w:r w:rsidR="00AD7FE1">
        <w:rPr>
          <w:rFonts w:ascii="Verdana" w:hAnsi="Verdana"/>
          <w:sz w:val="22"/>
          <w:szCs w:val="22"/>
        </w:rPr>
        <w:t>.</w:t>
      </w:r>
      <w:r w:rsidR="005630A5">
        <w:rPr>
          <w:rFonts w:ascii="Verdana" w:hAnsi="Verdana"/>
          <w:sz w:val="22"/>
          <w:szCs w:val="22"/>
        </w:rPr>
        <w:t xml:space="preserve"> </w:t>
      </w:r>
      <w:r w:rsidR="00D42094">
        <w:rPr>
          <w:rFonts w:ascii="Verdana" w:hAnsi="Verdana"/>
          <w:sz w:val="22"/>
          <w:szCs w:val="22"/>
        </w:rPr>
        <w:t xml:space="preserve">You will need to print out, sign and return our Confidentiality </w:t>
      </w:r>
      <w:r w:rsidR="002E4D55">
        <w:rPr>
          <w:rFonts w:ascii="Verdana" w:hAnsi="Verdana"/>
          <w:sz w:val="22"/>
          <w:szCs w:val="22"/>
        </w:rPr>
        <w:t>Agreement.</w:t>
      </w:r>
    </w:p>
    <w:p w14:paraId="31F43D2B" w14:textId="77777777" w:rsidR="005630A5" w:rsidRPr="005630A5" w:rsidRDefault="005630A5" w:rsidP="005630A5">
      <w:pPr>
        <w:spacing w:before="240"/>
        <w:ind w:left="720"/>
        <w:rPr>
          <w:rFonts w:ascii="Verdana" w:hAnsi="Verdana"/>
          <w:sz w:val="22"/>
          <w:szCs w:val="22"/>
        </w:rPr>
      </w:pPr>
    </w:p>
    <w:p w14:paraId="6573A577" w14:textId="77777777" w:rsidR="005630A5" w:rsidRDefault="00D27F65" w:rsidP="004D2D1A">
      <w:pPr>
        <w:numPr>
          <w:ilvl w:val="0"/>
          <w:numId w:val="1"/>
        </w:numPr>
        <w:spacing w:before="240" w:after="240"/>
        <w:rPr>
          <w:rFonts w:ascii="Verdana" w:hAnsi="Verdana"/>
          <w:sz w:val="22"/>
          <w:szCs w:val="22"/>
        </w:rPr>
      </w:pPr>
      <w:r w:rsidRPr="005630A5">
        <w:rPr>
          <w:rFonts w:ascii="Verdana" w:hAnsi="Verdana"/>
          <w:sz w:val="22"/>
          <w:szCs w:val="22"/>
        </w:rPr>
        <w:t xml:space="preserve">You do not speak on behalf of the organization, as only the Board President and the Executive Director are empowered to speak on behalf of IAC. </w:t>
      </w:r>
    </w:p>
    <w:p w14:paraId="209FAA69" w14:textId="77777777" w:rsidR="005630A5" w:rsidRDefault="005630A5" w:rsidP="005630A5">
      <w:pPr>
        <w:pStyle w:val="ListParagraph"/>
        <w:rPr>
          <w:rFonts w:ascii="Verdana" w:hAnsi="Verdana"/>
          <w:sz w:val="22"/>
          <w:szCs w:val="22"/>
        </w:rPr>
      </w:pPr>
    </w:p>
    <w:p w14:paraId="2FFBFEB4" w14:textId="41FB98DE" w:rsidR="000D7EBE" w:rsidRDefault="002E4D55" w:rsidP="004D2D1A">
      <w:pPr>
        <w:numPr>
          <w:ilvl w:val="0"/>
          <w:numId w:val="1"/>
        </w:numPr>
        <w:spacing w:before="240" w:after="240"/>
        <w:rPr>
          <w:rFonts w:ascii="Verdana" w:hAnsi="Verdana"/>
          <w:sz w:val="22"/>
          <w:szCs w:val="22"/>
        </w:rPr>
      </w:pPr>
      <w:r>
        <w:rPr>
          <w:rFonts w:ascii="Verdana" w:hAnsi="Verdana"/>
          <w:sz w:val="22"/>
          <w:szCs w:val="22"/>
        </w:rPr>
        <w:t xml:space="preserve">You </w:t>
      </w:r>
      <w:r w:rsidR="00D27F65" w:rsidRPr="005630A5">
        <w:rPr>
          <w:rFonts w:ascii="Verdana" w:hAnsi="Verdana"/>
          <w:sz w:val="22"/>
          <w:szCs w:val="22"/>
        </w:rPr>
        <w:t>share your concerns</w:t>
      </w:r>
      <w:r w:rsidR="006E6AD6">
        <w:rPr>
          <w:rFonts w:ascii="Verdana" w:hAnsi="Verdana"/>
          <w:sz w:val="22"/>
          <w:szCs w:val="22"/>
        </w:rPr>
        <w:t>,</w:t>
      </w:r>
      <w:r w:rsidR="00D27F65" w:rsidRPr="005630A5">
        <w:rPr>
          <w:rFonts w:ascii="Verdana" w:hAnsi="Verdana"/>
          <w:sz w:val="22"/>
          <w:szCs w:val="22"/>
        </w:rPr>
        <w:t xml:space="preserve"> </w:t>
      </w:r>
      <w:r w:rsidR="006525C5" w:rsidRPr="005630A5">
        <w:rPr>
          <w:rFonts w:ascii="Verdana" w:hAnsi="Verdana"/>
          <w:sz w:val="22"/>
          <w:szCs w:val="22"/>
        </w:rPr>
        <w:t>grievances,</w:t>
      </w:r>
      <w:r w:rsidR="003E77ED">
        <w:rPr>
          <w:rFonts w:ascii="Verdana" w:hAnsi="Verdana"/>
          <w:sz w:val="22"/>
          <w:szCs w:val="22"/>
        </w:rPr>
        <w:t xml:space="preserve"> or ideas about how to improve </w:t>
      </w:r>
      <w:r w:rsidR="006E6AD6">
        <w:rPr>
          <w:rFonts w:ascii="Verdana" w:hAnsi="Verdana"/>
          <w:sz w:val="22"/>
          <w:szCs w:val="22"/>
        </w:rPr>
        <w:t>the volunteer experience with</w:t>
      </w:r>
      <w:r w:rsidR="00D27F65" w:rsidRPr="005630A5">
        <w:rPr>
          <w:rFonts w:ascii="Verdana" w:hAnsi="Verdana"/>
          <w:sz w:val="22"/>
          <w:szCs w:val="22"/>
        </w:rPr>
        <w:t xml:space="preserve"> the Volunteer Coordinator. If the Volunteer Coordinator </w:t>
      </w:r>
      <w:r w:rsidR="00DE7CB8">
        <w:rPr>
          <w:rFonts w:ascii="Verdana" w:hAnsi="Verdana"/>
          <w:sz w:val="22"/>
          <w:szCs w:val="22"/>
        </w:rPr>
        <w:t>does not</w:t>
      </w:r>
      <w:r w:rsidR="00D27F65" w:rsidRPr="005630A5">
        <w:rPr>
          <w:rFonts w:ascii="Verdana" w:hAnsi="Verdana"/>
          <w:sz w:val="22"/>
          <w:szCs w:val="22"/>
        </w:rPr>
        <w:t xml:space="preserve"> </w:t>
      </w:r>
      <w:r w:rsidR="006525C5">
        <w:rPr>
          <w:rFonts w:ascii="Verdana" w:hAnsi="Verdana"/>
          <w:sz w:val="22"/>
          <w:szCs w:val="22"/>
        </w:rPr>
        <w:t>resolve</w:t>
      </w:r>
      <w:r w:rsidR="00D27F65" w:rsidRPr="005630A5">
        <w:rPr>
          <w:rFonts w:ascii="Verdana" w:hAnsi="Verdana"/>
          <w:sz w:val="22"/>
          <w:szCs w:val="22"/>
        </w:rPr>
        <w:t xml:space="preserve"> your concerns, only then should you bring it to a board member on the HR committee.</w:t>
      </w:r>
    </w:p>
    <w:p w14:paraId="7A0AD7F1" w14:textId="77777777" w:rsidR="002C4803" w:rsidRDefault="002C4803" w:rsidP="002C4803">
      <w:pPr>
        <w:pStyle w:val="ListParagraph"/>
        <w:rPr>
          <w:rFonts w:ascii="Verdana" w:hAnsi="Verdana"/>
          <w:sz w:val="22"/>
          <w:szCs w:val="22"/>
        </w:rPr>
      </w:pPr>
    </w:p>
    <w:p w14:paraId="71670A64" w14:textId="5C4B8152" w:rsidR="000D7EBE" w:rsidRPr="00C52137" w:rsidRDefault="00DE7CB8" w:rsidP="005630A5">
      <w:pPr>
        <w:numPr>
          <w:ilvl w:val="0"/>
          <w:numId w:val="1"/>
        </w:numPr>
        <w:spacing w:before="240" w:after="240"/>
        <w:rPr>
          <w:rFonts w:ascii="Verdana" w:hAnsi="Verdana"/>
          <w:sz w:val="22"/>
          <w:szCs w:val="22"/>
        </w:rPr>
      </w:pPr>
      <w:r w:rsidRPr="00C52137">
        <w:rPr>
          <w:rFonts w:ascii="Verdana" w:hAnsi="Verdana"/>
          <w:sz w:val="22"/>
          <w:szCs w:val="22"/>
        </w:rPr>
        <w:t xml:space="preserve">You should ask </w:t>
      </w:r>
      <w:r w:rsidR="00C52137" w:rsidRPr="00C52137">
        <w:rPr>
          <w:rFonts w:ascii="Verdana" w:hAnsi="Verdana"/>
          <w:sz w:val="22"/>
          <w:szCs w:val="22"/>
        </w:rPr>
        <w:t>the Volunteer Coordinator any questions you have about your volunteer duties and expectations.</w:t>
      </w:r>
    </w:p>
    <w:p w14:paraId="190697B7" w14:textId="1FD5A3E1" w:rsidR="000D7EBE" w:rsidRPr="005F21DC" w:rsidRDefault="00D27F65" w:rsidP="005F21DC">
      <w:pPr>
        <w:pStyle w:val="ListParagraph"/>
        <w:numPr>
          <w:ilvl w:val="0"/>
          <w:numId w:val="1"/>
        </w:numPr>
        <w:rPr>
          <w:rFonts w:ascii="Verdana" w:hAnsi="Verdana"/>
          <w:sz w:val="22"/>
          <w:szCs w:val="22"/>
        </w:rPr>
      </w:pPr>
      <w:r w:rsidRPr="005F21DC">
        <w:rPr>
          <w:rFonts w:ascii="Verdana" w:hAnsi="Verdana"/>
          <w:sz w:val="22"/>
          <w:szCs w:val="22"/>
        </w:rPr>
        <w:t xml:space="preserve">You track your hours and fulfill your assigned duties on time. You record your hours </w:t>
      </w:r>
      <w:r w:rsidR="00C52137" w:rsidRPr="005F21DC">
        <w:rPr>
          <w:rFonts w:ascii="Verdana" w:hAnsi="Verdana"/>
          <w:sz w:val="22"/>
          <w:szCs w:val="22"/>
        </w:rPr>
        <w:t>each month</w:t>
      </w:r>
      <w:r w:rsidRPr="005F21DC">
        <w:rPr>
          <w:rFonts w:ascii="Verdana" w:hAnsi="Verdana"/>
          <w:sz w:val="22"/>
          <w:szCs w:val="22"/>
        </w:rPr>
        <w:t xml:space="preserve"> in our volunteer software.</w:t>
      </w:r>
    </w:p>
    <w:p w14:paraId="1A6AE344" w14:textId="77777777" w:rsidR="005630A5" w:rsidRPr="005630A5" w:rsidRDefault="005630A5" w:rsidP="005630A5">
      <w:pPr>
        <w:pStyle w:val="ListParagraph"/>
        <w:rPr>
          <w:rFonts w:ascii="Verdana" w:hAnsi="Verdana"/>
          <w:sz w:val="22"/>
          <w:szCs w:val="22"/>
        </w:rPr>
      </w:pPr>
    </w:p>
    <w:p w14:paraId="2CF704D9" w14:textId="7B051A66" w:rsidR="000D7EBE" w:rsidRPr="005F21DC" w:rsidRDefault="00D27F65" w:rsidP="005F21DC">
      <w:pPr>
        <w:pStyle w:val="ListParagraph"/>
        <w:numPr>
          <w:ilvl w:val="0"/>
          <w:numId w:val="1"/>
        </w:numPr>
        <w:rPr>
          <w:rFonts w:ascii="Verdana" w:hAnsi="Verdana"/>
          <w:sz w:val="22"/>
          <w:szCs w:val="22"/>
        </w:rPr>
      </w:pPr>
      <w:r w:rsidRPr="005F21DC">
        <w:rPr>
          <w:rFonts w:ascii="Verdana" w:hAnsi="Verdana"/>
          <w:sz w:val="22"/>
          <w:szCs w:val="22"/>
        </w:rPr>
        <w:t xml:space="preserve">You </w:t>
      </w:r>
      <w:r w:rsidR="00F069A3" w:rsidRPr="005F21DC">
        <w:rPr>
          <w:rFonts w:ascii="Verdana" w:hAnsi="Verdana"/>
          <w:sz w:val="22"/>
          <w:szCs w:val="22"/>
        </w:rPr>
        <w:t xml:space="preserve">complete </w:t>
      </w:r>
      <w:r w:rsidRPr="005F21DC">
        <w:rPr>
          <w:rFonts w:ascii="Verdana" w:hAnsi="Verdana"/>
          <w:sz w:val="22"/>
          <w:szCs w:val="22"/>
        </w:rPr>
        <w:t>an annual evaluation of your volunteer experience so we can continually improve our volunteer program.</w:t>
      </w:r>
      <w:r w:rsidR="002E26F2" w:rsidRPr="005F21DC">
        <w:rPr>
          <w:rFonts w:ascii="Verdana" w:hAnsi="Verdana"/>
          <w:sz w:val="22"/>
          <w:szCs w:val="22"/>
        </w:rPr>
        <w:t xml:space="preserve">  </w:t>
      </w:r>
      <w:r w:rsidR="00985175" w:rsidRPr="005F21DC">
        <w:rPr>
          <w:rFonts w:ascii="Verdana" w:hAnsi="Verdana"/>
          <w:sz w:val="22"/>
          <w:szCs w:val="22"/>
        </w:rPr>
        <w:t>If you have suggestions before your annual evaluation, please share them with the Volunteer Coordi</w:t>
      </w:r>
      <w:r w:rsidR="00F03B1D" w:rsidRPr="005F21DC">
        <w:rPr>
          <w:rFonts w:ascii="Verdana" w:hAnsi="Verdana"/>
          <w:sz w:val="22"/>
          <w:szCs w:val="22"/>
        </w:rPr>
        <w:t xml:space="preserve">nator. </w:t>
      </w:r>
    </w:p>
    <w:p w14:paraId="5EB3EEE1" w14:textId="77777777" w:rsidR="005630A5" w:rsidRPr="005630A5" w:rsidRDefault="005630A5" w:rsidP="005630A5">
      <w:pPr>
        <w:ind w:left="720"/>
        <w:rPr>
          <w:rFonts w:ascii="Verdana" w:hAnsi="Verdana"/>
          <w:sz w:val="22"/>
          <w:szCs w:val="22"/>
        </w:rPr>
      </w:pPr>
    </w:p>
    <w:p w14:paraId="1B81C99B" w14:textId="77777777" w:rsidR="000D7EBE" w:rsidRDefault="00D27F65" w:rsidP="005F21DC">
      <w:pPr>
        <w:numPr>
          <w:ilvl w:val="0"/>
          <w:numId w:val="1"/>
        </w:numPr>
        <w:spacing w:after="240"/>
        <w:ind w:hanging="280"/>
        <w:rPr>
          <w:rFonts w:ascii="Verdana" w:hAnsi="Verdana"/>
          <w:sz w:val="22"/>
          <w:szCs w:val="22"/>
        </w:rPr>
      </w:pPr>
      <w:r w:rsidRPr="005630A5">
        <w:rPr>
          <w:rFonts w:ascii="Verdana" w:hAnsi="Verdana"/>
          <w:sz w:val="22"/>
          <w:szCs w:val="22"/>
        </w:rPr>
        <w:t>You interact respectfully, with forbearance and kindliness, with everyone when volunteering with IAC.</w:t>
      </w:r>
    </w:p>
    <w:p w14:paraId="5EB486D8" w14:textId="77777777" w:rsidR="00F03B1D" w:rsidRDefault="00F03B1D" w:rsidP="00F03B1D">
      <w:pPr>
        <w:pStyle w:val="ListParagraph"/>
        <w:rPr>
          <w:rFonts w:ascii="Verdana" w:hAnsi="Verdana"/>
          <w:sz w:val="22"/>
          <w:szCs w:val="22"/>
        </w:rPr>
      </w:pPr>
    </w:p>
    <w:p w14:paraId="403F7D3E" w14:textId="68347D35" w:rsidR="00F03B1D" w:rsidRPr="005630A5" w:rsidRDefault="00F03B1D" w:rsidP="005F21DC">
      <w:pPr>
        <w:numPr>
          <w:ilvl w:val="0"/>
          <w:numId w:val="1"/>
        </w:numPr>
        <w:spacing w:after="240"/>
        <w:ind w:hanging="280"/>
        <w:rPr>
          <w:rFonts w:ascii="Verdana" w:hAnsi="Verdana"/>
          <w:sz w:val="22"/>
          <w:szCs w:val="22"/>
        </w:rPr>
      </w:pPr>
      <w:r>
        <w:rPr>
          <w:rFonts w:ascii="Verdana" w:hAnsi="Verdana"/>
          <w:sz w:val="22"/>
          <w:szCs w:val="22"/>
        </w:rPr>
        <w:lastRenderedPageBreak/>
        <w:t xml:space="preserve">If you need to terminate your volunteer </w:t>
      </w:r>
      <w:r w:rsidR="00013E1F">
        <w:rPr>
          <w:rFonts w:ascii="Verdana" w:hAnsi="Verdana"/>
          <w:sz w:val="22"/>
          <w:szCs w:val="22"/>
        </w:rPr>
        <w:t>commitment</w:t>
      </w:r>
      <w:r>
        <w:rPr>
          <w:rFonts w:ascii="Verdana" w:hAnsi="Verdana"/>
          <w:sz w:val="22"/>
          <w:szCs w:val="22"/>
        </w:rPr>
        <w:t xml:space="preserve">, </w:t>
      </w:r>
      <w:r w:rsidR="00013E1F">
        <w:rPr>
          <w:rFonts w:ascii="Verdana" w:hAnsi="Verdana"/>
          <w:sz w:val="22"/>
          <w:szCs w:val="22"/>
        </w:rPr>
        <w:t xml:space="preserve">we expect </w:t>
      </w:r>
      <w:r w:rsidR="00C52137">
        <w:rPr>
          <w:rFonts w:ascii="Verdana" w:hAnsi="Verdana"/>
          <w:sz w:val="22"/>
          <w:szCs w:val="22"/>
        </w:rPr>
        <w:t>that you will</w:t>
      </w:r>
      <w:r w:rsidR="005F21DC">
        <w:rPr>
          <w:rFonts w:ascii="Verdana" w:hAnsi="Verdana"/>
          <w:sz w:val="22"/>
          <w:szCs w:val="22"/>
        </w:rPr>
        <w:t xml:space="preserve"> </w:t>
      </w:r>
      <w:r w:rsidR="00DF574E">
        <w:rPr>
          <w:rFonts w:ascii="Verdana" w:hAnsi="Verdana"/>
          <w:sz w:val="22"/>
          <w:szCs w:val="22"/>
        </w:rPr>
        <w:t xml:space="preserve">provide adequate notice, complete any unfinished tasks, and participate in an exit interview. </w:t>
      </w:r>
    </w:p>
    <w:p w14:paraId="58434E10" w14:textId="77777777" w:rsidR="004D2D1A" w:rsidRDefault="004D2D1A">
      <w:pPr>
        <w:pStyle w:val="Heading1"/>
        <w:keepNext w:val="0"/>
        <w:keepLines w:val="0"/>
        <w:spacing w:before="322" w:after="322"/>
        <w:rPr>
          <w:rFonts w:ascii="Verdana" w:hAnsi="Verdana"/>
          <w:color w:val="auto"/>
          <w:sz w:val="22"/>
          <w:szCs w:val="22"/>
        </w:rPr>
      </w:pPr>
    </w:p>
    <w:p w14:paraId="5D2011CE" w14:textId="195B2265" w:rsidR="000D7EBE" w:rsidRPr="005630A5" w:rsidRDefault="00D27F65">
      <w:pPr>
        <w:pStyle w:val="Heading1"/>
        <w:keepNext w:val="0"/>
        <w:keepLines w:val="0"/>
        <w:spacing w:before="322" w:after="322"/>
        <w:rPr>
          <w:rFonts w:ascii="Verdana" w:hAnsi="Verdana"/>
          <w:sz w:val="22"/>
          <w:szCs w:val="22"/>
        </w:rPr>
      </w:pPr>
      <w:r w:rsidRPr="005630A5">
        <w:rPr>
          <w:rFonts w:ascii="Verdana" w:hAnsi="Verdana"/>
          <w:color w:val="auto"/>
          <w:sz w:val="22"/>
          <w:szCs w:val="22"/>
        </w:rPr>
        <w:t>RECOGNITION AND REWARDS</w:t>
      </w:r>
    </w:p>
    <w:p w14:paraId="662B5DB4" w14:textId="7D7F7E1A" w:rsidR="005F21DC" w:rsidRDefault="00D27F65" w:rsidP="005F21DC">
      <w:pPr>
        <w:numPr>
          <w:ilvl w:val="0"/>
          <w:numId w:val="3"/>
        </w:numPr>
        <w:spacing w:before="240"/>
        <w:ind w:hanging="280"/>
        <w:rPr>
          <w:rFonts w:ascii="Verdana" w:hAnsi="Verdana"/>
          <w:sz w:val="22"/>
          <w:szCs w:val="22"/>
        </w:rPr>
      </w:pPr>
      <w:r w:rsidRPr="005630A5">
        <w:rPr>
          <w:rFonts w:ascii="Verdana" w:hAnsi="Verdana"/>
          <w:sz w:val="22"/>
          <w:szCs w:val="22"/>
        </w:rPr>
        <w:t xml:space="preserve">Each month, a different volunteer will be highlighted in our monthly </w:t>
      </w:r>
      <w:proofErr w:type="spellStart"/>
      <w:r w:rsidRPr="005630A5">
        <w:rPr>
          <w:rFonts w:ascii="Verdana" w:hAnsi="Verdana"/>
          <w:sz w:val="22"/>
          <w:szCs w:val="22"/>
        </w:rPr>
        <w:t>enews</w:t>
      </w:r>
      <w:proofErr w:type="spellEnd"/>
      <w:r w:rsidRPr="005630A5">
        <w:rPr>
          <w:rFonts w:ascii="Verdana" w:hAnsi="Verdana"/>
          <w:sz w:val="22"/>
          <w:szCs w:val="22"/>
        </w:rPr>
        <w:t>.</w:t>
      </w:r>
    </w:p>
    <w:p w14:paraId="1C89867A" w14:textId="77777777" w:rsidR="005F21DC" w:rsidRPr="005F21DC" w:rsidRDefault="005F21DC" w:rsidP="005F21DC">
      <w:pPr>
        <w:spacing w:before="240"/>
        <w:ind w:left="720"/>
        <w:rPr>
          <w:rFonts w:ascii="Verdana" w:hAnsi="Verdana"/>
          <w:sz w:val="22"/>
          <w:szCs w:val="22"/>
        </w:rPr>
      </w:pPr>
    </w:p>
    <w:p w14:paraId="70FED06C" w14:textId="62F8B2B6" w:rsidR="000D7EBE" w:rsidRDefault="00D27F65">
      <w:pPr>
        <w:numPr>
          <w:ilvl w:val="0"/>
          <w:numId w:val="3"/>
        </w:numPr>
        <w:ind w:hanging="280"/>
        <w:rPr>
          <w:rFonts w:ascii="Verdana" w:hAnsi="Verdana"/>
          <w:sz w:val="22"/>
          <w:szCs w:val="22"/>
        </w:rPr>
      </w:pPr>
      <w:r w:rsidRPr="005630A5">
        <w:rPr>
          <w:rFonts w:ascii="Verdana" w:hAnsi="Verdana"/>
          <w:sz w:val="22"/>
          <w:szCs w:val="22"/>
        </w:rPr>
        <w:t>Volunteers who have devoted over 40 hours to IAC and continue their volunteer commitment will be featured on a website page honoring volunteers.</w:t>
      </w:r>
    </w:p>
    <w:p w14:paraId="154D34B7" w14:textId="77777777" w:rsidR="005F21DC" w:rsidRDefault="005F21DC" w:rsidP="005F21DC">
      <w:pPr>
        <w:pStyle w:val="ListParagraph"/>
        <w:rPr>
          <w:rFonts w:ascii="Verdana" w:hAnsi="Verdana"/>
          <w:sz w:val="22"/>
          <w:szCs w:val="22"/>
        </w:rPr>
      </w:pPr>
    </w:p>
    <w:p w14:paraId="0E5CB30A" w14:textId="77777777" w:rsidR="005F21DC" w:rsidRPr="005630A5" w:rsidRDefault="005F21DC" w:rsidP="005F21DC">
      <w:pPr>
        <w:ind w:left="720"/>
        <w:rPr>
          <w:rFonts w:ascii="Verdana" w:hAnsi="Verdana"/>
          <w:sz w:val="22"/>
          <w:szCs w:val="22"/>
        </w:rPr>
      </w:pPr>
    </w:p>
    <w:p w14:paraId="7A8EB578" w14:textId="5A6ED54E" w:rsidR="000D7EBE" w:rsidRPr="005630A5" w:rsidRDefault="00D27F65">
      <w:pPr>
        <w:numPr>
          <w:ilvl w:val="0"/>
          <w:numId w:val="3"/>
        </w:numPr>
        <w:spacing w:after="240"/>
        <w:ind w:hanging="280"/>
        <w:rPr>
          <w:rFonts w:ascii="Verdana" w:hAnsi="Verdana"/>
          <w:sz w:val="22"/>
          <w:szCs w:val="22"/>
        </w:rPr>
      </w:pPr>
      <w:r w:rsidRPr="005630A5">
        <w:rPr>
          <w:rFonts w:ascii="Verdana" w:hAnsi="Verdana"/>
          <w:sz w:val="22"/>
          <w:szCs w:val="22"/>
        </w:rPr>
        <w:t xml:space="preserve">IAC hosts an annual online </w:t>
      </w:r>
      <w:r w:rsidR="005F21DC">
        <w:rPr>
          <w:rFonts w:ascii="Verdana" w:hAnsi="Verdana"/>
          <w:sz w:val="22"/>
          <w:szCs w:val="22"/>
        </w:rPr>
        <w:t xml:space="preserve">volunteer </w:t>
      </w:r>
      <w:r w:rsidRPr="005630A5">
        <w:rPr>
          <w:rFonts w:ascii="Verdana" w:hAnsi="Verdana"/>
          <w:sz w:val="22"/>
          <w:szCs w:val="22"/>
        </w:rPr>
        <w:t xml:space="preserve">event where we celebrate </w:t>
      </w:r>
      <w:r w:rsidR="005F21DC">
        <w:rPr>
          <w:rFonts w:ascii="Verdana" w:hAnsi="Verdana"/>
          <w:sz w:val="22"/>
          <w:szCs w:val="22"/>
        </w:rPr>
        <w:t xml:space="preserve">one another and </w:t>
      </w:r>
      <w:proofErr w:type="gramStart"/>
      <w:r w:rsidR="005F21DC">
        <w:rPr>
          <w:rFonts w:ascii="Verdana" w:hAnsi="Verdana"/>
          <w:sz w:val="22"/>
          <w:szCs w:val="22"/>
        </w:rPr>
        <w:t>out</w:t>
      </w:r>
      <w:proofErr w:type="gramEnd"/>
      <w:r w:rsidR="005F21DC">
        <w:rPr>
          <w:rFonts w:ascii="Verdana" w:hAnsi="Verdana"/>
          <w:sz w:val="22"/>
          <w:szCs w:val="22"/>
        </w:rPr>
        <w:t xml:space="preserve"> </w:t>
      </w:r>
      <w:r w:rsidRPr="005630A5">
        <w:rPr>
          <w:rFonts w:ascii="Verdana" w:hAnsi="Verdana"/>
          <w:sz w:val="22"/>
          <w:szCs w:val="22"/>
        </w:rPr>
        <w:t>achievements.</w:t>
      </w:r>
    </w:p>
    <w:p w14:paraId="63F92802" w14:textId="77777777" w:rsidR="004D2D1A" w:rsidRDefault="004D2D1A">
      <w:pPr>
        <w:pStyle w:val="Heading1"/>
        <w:keepNext w:val="0"/>
        <w:keepLines w:val="0"/>
        <w:spacing w:before="322" w:after="322"/>
        <w:rPr>
          <w:rFonts w:ascii="Verdana" w:hAnsi="Verdana"/>
          <w:color w:val="auto"/>
          <w:sz w:val="22"/>
          <w:szCs w:val="22"/>
        </w:rPr>
      </w:pPr>
    </w:p>
    <w:p w14:paraId="4FD4AEB5" w14:textId="29169FB2" w:rsidR="000D7EBE" w:rsidRPr="005630A5" w:rsidRDefault="00D27F65">
      <w:pPr>
        <w:pStyle w:val="Heading1"/>
        <w:keepNext w:val="0"/>
        <w:keepLines w:val="0"/>
        <w:spacing w:before="322" w:after="322"/>
        <w:rPr>
          <w:rFonts w:ascii="Verdana" w:hAnsi="Verdana"/>
          <w:sz w:val="22"/>
          <w:szCs w:val="22"/>
        </w:rPr>
      </w:pPr>
      <w:r w:rsidRPr="005630A5">
        <w:rPr>
          <w:rFonts w:ascii="Verdana" w:hAnsi="Verdana"/>
          <w:color w:val="auto"/>
          <w:sz w:val="22"/>
          <w:szCs w:val="22"/>
        </w:rPr>
        <w:t>STANDARDS OF CONDUCT</w:t>
      </w:r>
    </w:p>
    <w:p w14:paraId="2D3F482C" w14:textId="77777777" w:rsidR="000D7EBE" w:rsidRDefault="00D27F65">
      <w:pPr>
        <w:numPr>
          <w:ilvl w:val="0"/>
          <w:numId w:val="4"/>
        </w:numPr>
        <w:spacing w:before="240"/>
        <w:ind w:hanging="280"/>
        <w:rPr>
          <w:rFonts w:ascii="Verdana" w:hAnsi="Verdana"/>
          <w:sz w:val="22"/>
          <w:szCs w:val="22"/>
        </w:rPr>
      </w:pPr>
      <w:r w:rsidRPr="005630A5">
        <w:rPr>
          <w:rFonts w:ascii="Verdana" w:hAnsi="Verdana"/>
          <w:sz w:val="22"/>
          <w:szCs w:val="22"/>
        </w:rPr>
        <w:t>The Volunteer Coordinator will discuss your performance with you annually or more often if there are concerns.</w:t>
      </w:r>
    </w:p>
    <w:p w14:paraId="59A86D86" w14:textId="77777777" w:rsidR="005F21DC" w:rsidRPr="005630A5" w:rsidRDefault="005F21DC" w:rsidP="005F21DC">
      <w:pPr>
        <w:spacing w:before="240"/>
        <w:ind w:left="720"/>
        <w:rPr>
          <w:rFonts w:ascii="Verdana" w:hAnsi="Verdana"/>
          <w:sz w:val="22"/>
          <w:szCs w:val="22"/>
        </w:rPr>
      </w:pPr>
    </w:p>
    <w:p w14:paraId="6FC08178" w14:textId="41024710" w:rsidR="000D7EBE" w:rsidRPr="005630A5" w:rsidRDefault="00D27F65">
      <w:pPr>
        <w:numPr>
          <w:ilvl w:val="0"/>
          <w:numId w:val="4"/>
        </w:numPr>
        <w:spacing w:after="240"/>
        <w:ind w:hanging="280"/>
        <w:rPr>
          <w:rFonts w:ascii="Verdana" w:hAnsi="Verdana"/>
          <w:sz w:val="22"/>
          <w:szCs w:val="22"/>
        </w:rPr>
      </w:pPr>
      <w:r w:rsidRPr="005630A5">
        <w:rPr>
          <w:rFonts w:ascii="Verdana" w:hAnsi="Verdana"/>
          <w:sz w:val="22"/>
          <w:szCs w:val="22"/>
        </w:rPr>
        <w:t xml:space="preserve">If, after counseling by the Volunteer Coordinator, your volunteer service is not a good fit for our organization, the Volunteer Coordinator, in his sole judgment, will </w:t>
      </w:r>
      <w:r w:rsidR="007A18E3">
        <w:rPr>
          <w:rFonts w:ascii="Verdana" w:hAnsi="Verdana"/>
          <w:sz w:val="22"/>
          <w:szCs w:val="22"/>
        </w:rPr>
        <w:t xml:space="preserve">decide that you will no longer be a volunteer for IAC. </w:t>
      </w:r>
    </w:p>
    <w:p w14:paraId="4733CF5B" w14:textId="77777777" w:rsidR="000D7EBE" w:rsidRPr="005630A5" w:rsidRDefault="000D7EBE">
      <w:pPr>
        <w:spacing w:before="240" w:after="240"/>
        <w:rPr>
          <w:rFonts w:ascii="Verdana" w:hAnsi="Verdana"/>
          <w:sz w:val="22"/>
          <w:szCs w:val="22"/>
        </w:rPr>
      </w:pPr>
    </w:p>
    <w:sectPr w:rsidR="000D7EBE" w:rsidRPr="005630A5">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F338A2"/>
    <w:multiLevelType w:val="hybridMultilevel"/>
    <w:tmpl w:val="0052894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3174868">
    <w:abstractNumId w:val="0"/>
  </w:num>
  <w:num w:numId="2" w16cid:durableId="1733388626">
    <w:abstractNumId w:val="1"/>
  </w:num>
  <w:num w:numId="3" w16cid:durableId="390807980">
    <w:abstractNumId w:val="2"/>
  </w:num>
  <w:num w:numId="4" w16cid:durableId="1626548032">
    <w:abstractNumId w:val="3"/>
  </w:num>
  <w:num w:numId="5" w16cid:durableId="1684628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BE"/>
    <w:rsid w:val="00013E1F"/>
    <w:rsid w:val="000D7EBE"/>
    <w:rsid w:val="001366E9"/>
    <w:rsid w:val="002B1311"/>
    <w:rsid w:val="002C4803"/>
    <w:rsid w:val="002E26F2"/>
    <w:rsid w:val="002E4D55"/>
    <w:rsid w:val="003E0DAD"/>
    <w:rsid w:val="003E77ED"/>
    <w:rsid w:val="004D2D1A"/>
    <w:rsid w:val="00547DAC"/>
    <w:rsid w:val="005630A5"/>
    <w:rsid w:val="005F21DC"/>
    <w:rsid w:val="006525C5"/>
    <w:rsid w:val="006E6AD6"/>
    <w:rsid w:val="007A18E3"/>
    <w:rsid w:val="007E400A"/>
    <w:rsid w:val="00985175"/>
    <w:rsid w:val="00AD7FE1"/>
    <w:rsid w:val="00C52137"/>
    <w:rsid w:val="00C64087"/>
    <w:rsid w:val="00D27F65"/>
    <w:rsid w:val="00D42094"/>
    <w:rsid w:val="00D547D6"/>
    <w:rsid w:val="00DE7CB8"/>
    <w:rsid w:val="00DF574E"/>
    <w:rsid w:val="00F03B1D"/>
    <w:rsid w:val="00F0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C7ED"/>
  <w15:docId w15:val="{A07DFCDE-6068-4562-8EF9-5FFABCD2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ListParagraph">
    <w:name w:val="List Paragraph"/>
    <w:basedOn w:val="Normal"/>
    <w:uiPriority w:val="34"/>
    <w:qFormat/>
    <w:rsid w:val="005630A5"/>
    <w:pPr>
      <w:ind w:left="720"/>
      <w:contextualSpacing/>
    </w:pPr>
  </w:style>
  <w:style w:type="character" w:styleId="Hyperlink">
    <w:name w:val="Hyperlink"/>
    <w:basedOn w:val="DefaultParagraphFont"/>
    <w:uiPriority w:val="99"/>
    <w:unhideWhenUsed/>
    <w:rsid w:val="00AD7FE1"/>
    <w:rPr>
      <w:color w:val="0000FF" w:themeColor="hyperlink"/>
      <w:u w:val="single"/>
    </w:rPr>
  </w:style>
  <w:style w:type="character" w:styleId="UnresolvedMention">
    <w:name w:val="Unresolved Mention"/>
    <w:basedOn w:val="DefaultParagraphFont"/>
    <w:uiPriority w:val="99"/>
    <w:semiHidden/>
    <w:unhideWhenUsed/>
    <w:rsid w:val="00AD7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iadh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Cynthia Hammer</cp:lastModifiedBy>
  <cp:revision>2</cp:revision>
  <dcterms:created xsi:type="dcterms:W3CDTF">2024-01-28T06:31:00Z</dcterms:created>
  <dcterms:modified xsi:type="dcterms:W3CDTF">2024-01-28T06:31:00Z</dcterms:modified>
</cp:coreProperties>
</file>